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04634" w14:textId="1E3D52EB" w:rsidR="006F6C5C" w:rsidRDefault="006F6C5C" w:rsidP="006F6C5C">
      <w:pPr>
        <w:pStyle w:val="Zkladnodstavec"/>
        <w:suppressAutoHyphens/>
        <w:spacing w:line="240" w:lineRule="auto"/>
        <w:jc w:val="center"/>
        <w:rPr>
          <w:rFonts w:ascii="Verdana" w:hAnsi="Verdana" w:cs="Myriad Pro Light"/>
          <w:b/>
          <w:sz w:val="44"/>
          <w:szCs w:val="44"/>
        </w:rPr>
      </w:pPr>
      <w:r w:rsidRPr="006A465B">
        <w:rPr>
          <w:rFonts w:ascii="Verdana" w:hAnsi="Verdana" w:cs="Myriad Pro Light"/>
          <w:b/>
          <w:sz w:val="44"/>
          <w:szCs w:val="44"/>
        </w:rPr>
        <w:t>PLNÁ MOC</w:t>
      </w:r>
    </w:p>
    <w:p w14:paraId="4CE65923" w14:textId="77777777" w:rsidR="00BE110A" w:rsidRPr="00C6671A" w:rsidRDefault="00BE110A" w:rsidP="00BE110A">
      <w:pPr>
        <w:pStyle w:val="Zkladnodstavec"/>
        <w:suppressAutoHyphens/>
        <w:spacing w:line="240" w:lineRule="auto"/>
        <w:jc w:val="center"/>
        <w:rPr>
          <w:rFonts w:ascii="Verdana" w:hAnsi="Verdana" w:cs="Myriad Pro Light"/>
          <w:b/>
          <w:sz w:val="23"/>
          <w:szCs w:val="23"/>
        </w:rPr>
      </w:pPr>
      <w:r w:rsidRPr="00C6671A">
        <w:rPr>
          <w:rFonts w:ascii="Verdana" w:hAnsi="Verdana" w:cs="Myriad Pro Light"/>
          <w:b/>
          <w:sz w:val="23"/>
          <w:szCs w:val="23"/>
        </w:rPr>
        <w:t>pro zastupování před Ústavním soudem</w:t>
      </w:r>
    </w:p>
    <w:p w14:paraId="31A2C82E" w14:textId="77777777" w:rsidR="00BE110A" w:rsidRPr="006A465B" w:rsidRDefault="00BE110A" w:rsidP="006F6C5C">
      <w:pPr>
        <w:pStyle w:val="Zkladnodstavec"/>
        <w:suppressAutoHyphens/>
        <w:spacing w:line="240" w:lineRule="auto"/>
        <w:jc w:val="center"/>
        <w:rPr>
          <w:rFonts w:ascii="Verdana" w:hAnsi="Verdana" w:cs="Myriad Pro Light"/>
          <w:b/>
          <w:sz w:val="44"/>
          <w:szCs w:val="44"/>
        </w:rPr>
      </w:pPr>
    </w:p>
    <w:p w14:paraId="0AB2229E" w14:textId="1CFE1B48" w:rsidR="006F6C5C" w:rsidRDefault="00AF7D22" w:rsidP="006F6C5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1"/>
          <w:szCs w:val="21"/>
          <w:lang w:eastAsia="cs-CZ"/>
        </w:rPr>
      </w:pPr>
      <w:r>
        <w:rPr>
          <w:rFonts w:ascii="Verdana" w:hAnsi="Verdana" w:cs="Verdana"/>
          <w:color w:val="000000"/>
          <w:sz w:val="21"/>
          <w:szCs w:val="21"/>
          <w:lang w:eastAsia="cs-CZ"/>
        </w:rPr>
        <w:t>Stěžovatel/</w:t>
      </w:r>
      <w:proofErr w:type="spellStart"/>
      <w:r>
        <w:rPr>
          <w:rFonts w:ascii="Verdana" w:hAnsi="Verdana" w:cs="Verdana"/>
          <w:color w:val="000000"/>
          <w:sz w:val="21"/>
          <w:szCs w:val="21"/>
          <w:lang w:eastAsia="cs-CZ"/>
        </w:rPr>
        <w:t>ka</w:t>
      </w:r>
      <w:proofErr w:type="spellEnd"/>
    </w:p>
    <w:p w14:paraId="3CA271BE" w14:textId="04E45F87" w:rsidR="00BE110A" w:rsidRDefault="00AF7D22" w:rsidP="00BE110A">
      <w:pPr>
        <w:pStyle w:val="Zkladnodstavec"/>
        <w:suppressAutoHyphens/>
        <w:spacing w:line="240" w:lineRule="auto"/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Jméno a příjmení:</w:t>
      </w:r>
    </w:p>
    <w:p w14:paraId="50128662" w14:textId="3B5001DE" w:rsidR="00AF7D22" w:rsidRDefault="00AF7D22" w:rsidP="00BE110A">
      <w:pPr>
        <w:pStyle w:val="Zkladnodstavec"/>
        <w:suppressAutoHyphens/>
        <w:spacing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Nar.:</w:t>
      </w:r>
    </w:p>
    <w:p w14:paraId="31760309" w14:textId="78D64B45" w:rsidR="00BE110A" w:rsidRDefault="008D2434" w:rsidP="00BE110A">
      <w:pPr>
        <w:pStyle w:val="Zkladnodstavec"/>
        <w:suppressAutoHyphens/>
        <w:spacing w:line="240" w:lineRule="auto"/>
        <w:jc w:val="both"/>
        <w:rPr>
          <w:rFonts w:ascii="Verdana" w:hAnsi="Verdana" w:cs="Verdana"/>
          <w:sz w:val="21"/>
          <w:szCs w:val="21"/>
        </w:rPr>
      </w:pPr>
      <w:r w:rsidRPr="008D2434">
        <w:rPr>
          <w:rFonts w:ascii="Verdana" w:hAnsi="Verdana" w:cs="Verdana"/>
          <w:sz w:val="21"/>
          <w:szCs w:val="21"/>
        </w:rPr>
        <w:t>B</w:t>
      </w:r>
      <w:r w:rsidR="00BE110A" w:rsidRPr="008D2434">
        <w:rPr>
          <w:rFonts w:ascii="Verdana" w:hAnsi="Verdana" w:cs="Verdana"/>
          <w:sz w:val="21"/>
          <w:szCs w:val="21"/>
        </w:rPr>
        <w:t>ytem</w:t>
      </w:r>
      <w:r w:rsidR="00AF7D22">
        <w:rPr>
          <w:rFonts w:ascii="Verdana" w:hAnsi="Verdana" w:cs="Verdana"/>
          <w:sz w:val="21"/>
          <w:szCs w:val="21"/>
        </w:rPr>
        <w:t>:</w:t>
      </w:r>
    </w:p>
    <w:p w14:paraId="17D07C08" w14:textId="6FA5A247" w:rsidR="008D2434" w:rsidRPr="00BE110A" w:rsidRDefault="00AF7D22" w:rsidP="00BE110A">
      <w:pPr>
        <w:pStyle w:val="Zkladnodstavec"/>
        <w:suppressAutoHyphens/>
        <w:spacing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E-mail:</w:t>
      </w:r>
    </w:p>
    <w:p w14:paraId="16113D75" w14:textId="77777777" w:rsidR="006F6C5C" w:rsidRPr="00841488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2E6F76D0" w14:textId="77777777" w:rsidR="006F6C5C" w:rsidRPr="00841488" w:rsidRDefault="006F6C5C" w:rsidP="006F6C5C">
      <w:pPr>
        <w:pStyle w:val="Zkladnodstavec"/>
        <w:suppressAutoHyphens/>
        <w:spacing w:line="240" w:lineRule="auto"/>
        <w:jc w:val="both"/>
        <w:rPr>
          <w:rFonts w:ascii="Verdana" w:eastAsia="Myriad Pro,Myriad Pro Light" w:hAnsi="Verdana" w:cs="Myriad Pro,Myriad Pro Light"/>
          <w:sz w:val="21"/>
          <w:szCs w:val="21"/>
        </w:rPr>
      </w:pPr>
      <w:r w:rsidRPr="00841488">
        <w:rPr>
          <w:rFonts w:ascii="Verdana" w:eastAsia="Myriad Pro" w:hAnsi="Verdana" w:cs="Myriad Pro"/>
          <w:sz w:val="21"/>
          <w:szCs w:val="21"/>
        </w:rPr>
        <w:t>zmocňuj</w:t>
      </w:r>
      <w:r>
        <w:rPr>
          <w:rFonts w:ascii="Verdana" w:eastAsia="Myriad Pro" w:hAnsi="Verdana" w:cs="Myriad Pro"/>
          <w:sz w:val="21"/>
          <w:szCs w:val="21"/>
        </w:rPr>
        <w:t>e</w:t>
      </w:r>
    </w:p>
    <w:p w14:paraId="052DE414" w14:textId="77777777" w:rsidR="006F6C5C" w:rsidRPr="00841488" w:rsidRDefault="006F6C5C" w:rsidP="006F6C5C">
      <w:pPr>
        <w:pStyle w:val="Zkladnodstavec"/>
        <w:suppressAutoHyphens/>
        <w:spacing w:line="240" w:lineRule="auto"/>
        <w:ind w:left="709" w:firstLine="709"/>
        <w:jc w:val="both"/>
        <w:rPr>
          <w:rFonts w:ascii="Verdana" w:eastAsia="Myriad Pro,Myriad Pro Light" w:hAnsi="Verdana" w:cs="Myriad Pro,Myriad Pro Light"/>
          <w:sz w:val="21"/>
          <w:szCs w:val="21"/>
        </w:rPr>
      </w:pPr>
      <w:r>
        <w:rPr>
          <w:rFonts w:ascii="Verdana" w:eastAsia="Myriad Pro" w:hAnsi="Verdana" w:cs="Myriad Pro"/>
          <w:b/>
          <w:bCs/>
          <w:sz w:val="21"/>
          <w:szCs w:val="21"/>
        </w:rPr>
        <w:t xml:space="preserve">Mgr. </w:t>
      </w:r>
      <w:r w:rsidRPr="00841488">
        <w:rPr>
          <w:rFonts w:ascii="Verdana" w:eastAsia="Myriad Pro" w:hAnsi="Verdana" w:cs="Myriad Pro"/>
          <w:b/>
          <w:bCs/>
          <w:sz w:val="21"/>
          <w:szCs w:val="21"/>
        </w:rPr>
        <w:t xml:space="preserve">Davida </w:t>
      </w:r>
      <w:proofErr w:type="spellStart"/>
      <w:r w:rsidRPr="00841488">
        <w:rPr>
          <w:rFonts w:ascii="Verdana" w:eastAsia="Myriad Pro" w:hAnsi="Verdana" w:cs="Myriad Pro"/>
          <w:b/>
          <w:bCs/>
          <w:sz w:val="21"/>
          <w:szCs w:val="21"/>
        </w:rPr>
        <w:t>Zahumenského</w:t>
      </w:r>
      <w:proofErr w:type="spellEnd"/>
      <w:r w:rsidRPr="00841488">
        <w:rPr>
          <w:rFonts w:ascii="Verdana" w:eastAsia="Myriad Pro" w:hAnsi="Verdana" w:cs="Myriad Pro"/>
          <w:sz w:val="21"/>
          <w:szCs w:val="21"/>
        </w:rPr>
        <w:t>, advokáta</w:t>
      </w:r>
    </w:p>
    <w:p w14:paraId="4C9396ED" w14:textId="77777777" w:rsidR="006F6C5C" w:rsidRPr="00841488" w:rsidRDefault="006F6C5C" w:rsidP="006F6C5C">
      <w:pPr>
        <w:pStyle w:val="Zkladnodstavec"/>
        <w:suppressAutoHyphens/>
        <w:spacing w:line="240" w:lineRule="auto"/>
        <w:ind w:left="1418"/>
        <w:jc w:val="both"/>
        <w:rPr>
          <w:rFonts w:ascii="Verdana" w:hAnsi="Verdana" w:cs="Myriad Pro Light"/>
          <w:sz w:val="21"/>
          <w:szCs w:val="21"/>
        </w:rPr>
      </w:pPr>
      <w:r w:rsidRPr="00841488">
        <w:rPr>
          <w:rFonts w:ascii="Verdana" w:hAnsi="Verdana" w:cs="Myriad Pro Light"/>
          <w:sz w:val="21"/>
          <w:szCs w:val="21"/>
        </w:rPr>
        <w:t>zapsaného u ČAK pod ev. č. 14661</w:t>
      </w:r>
    </w:p>
    <w:p w14:paraId="5511DCC3" w14:textId="77777777" w:rsidR="006F6C5C" w:rsidRPr="00841488" w:rsidRDefault="006F6C5C" w:rsidP="006F6C5C">
      <w:pPr>
        <w:pStyle w:val="Zkladnodstavec"/>
        <w:suppressAutoHyphens/>
        <w:spacing w:line="240" w:lineRule="auto"/>
        <w:ind w:left="1418"/>
        <w:jc w:val="both"/>
        <w:rPr>
          <w:rFonts w:ascii="Verdana" w:hAnsi="Verdana" w:cs="Myriad Pro Light"/>
          <w:sz w:val="21"/>
          <w:szCs w:val="21"/>
        </w:rPr>
      </w:pPr>
      <w:r w:rsidRPr="00841488">
        <w:rPr>
          <w:rFonts w:ascii="Verdana" w:hAnsi="Verdana" w:cs="Myriad Pro Light"/>
          <w:sz w:val="21"/>
          <w:szCs w:val="21"/>
        </w:rPr>
        <w:t>adresa kanceláře: třída Kpt. Jaroše 1922/3, 602 00 Brno</w:t>
      </w:r>
    </w:p>
    <w:p w14:paraId="294EF670" w14:textId="77777777" w:rsidR="006F6C5C" w:rsidRPr="00841488" w:rsidRDefault="006F6C5C" w:rsidP="006F6C5C">
      <w:pPr>
        <w:spacing w:after="0" w:line="269" w:lineRule="auto"/>
        <w:ind w:left="2126" w:hanging="708"/>
        <w:rPr>
          <w:rFonts w:ascii="Verdana" w:hAnsi="Verdana"/>
          <w:sz w:val="21"/>
          <w:szCs w:val="21"/>
        </w:rPr>
      </w:pPr>
      <w:r w:rsidRPr="00841488">
        <w:rPr>
          <w:rFonts w:ascii="Verdana" w:hAnsi="Verdana"/>
          <w:sz w:val="21"/>
          <w:szCs w:val="21"/>
        </w:rPr>
        <w:t xml:space="preserve">advokát vykonává advokacii jako společník společnosti </w:t>
      </w:r>
    </w:p>
    <w:p w14:paraId="5550F91C" w14:textId="77777777" w:rsidR="006F6C5C" w:rsidRPr="00841488" w:rsidRDefault="006F6C5C" w:rsidP="006F6C5C">
      <w:pPr>
        <w:spacing w:after="100" w:line="269" w:lineRule="auto"/>
        <w:ind w:left="709" w:firstLine="709"/>
        <w:rPr>
          <w:rFonts w:ascii="Verdana" w:hAnsi="Verdana"/>
          <w:b/>
          <w:sz w:val="21"/>
          <w:szCs w:val="21"/>
        </w:rPr>
      </w:pPr>
      <w:r w:rsidRPr="00841488">
        <w:rPr>
          <w:rFonts w:ascii="Verdana" w:hAnsi="Verdana"/>
          <w:sz w:val="21"/>
          <w:szCs w:val="21"/>
        </w:rPr>
        <w:t>David Zahumenský, advokátní kancelář, s.r.o.</w:t>
      </w:r>
    </w:p>
    <w:p w14:paraId="1E717985" w14:textId="77777777" w:rsidR="006F6C5C" w:rsidRPr="00841488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024FAEB3" w14:textId="77777777" w:rsidR="006F6C5C" w:rsidRPr="00841488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7EF73175" w14:textId="3CA1AE15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  <w:r w:rsidRPr="00FE087A">
        <w:rPr>
          <w:rFonts w:ascii="Verdana" w:hAnsi="Verdana" w:cs="Myriad Pro Light"/>
          <w:sz w:val="21"/>
          <w:szCs w:val="21"/>
        </w:rPr>
        <w:t xml:space="preserve">aby </w:t>
      </w:r>
      <w:r>
        <w:rPr>
          <w:rFonts w:ascii="Verdana" w:hAnsi="Verdana" w:cs="Myriad Pro Light"/>
          <w:sz w:val="21"/>
          <w:szCs w:val="21"/>
        </w:rPr>
        <w:t>ji</w:t>
      </w:r>
      <w:r w:rsidR="00AF7D22">
        <w:rPr>
          <w:rFonts w:ascii="Verdana" w:hAnsi="Verdana" w:cs="Myriad Pro Light"/>
          <w:sz w:val="21"/>
          <w:szCs w:val="21"/>
        </w:rPr>
        <w:t>/jej</w:t>
      </w:r>
      <w:r>
        <w:rPr>
          <w:rFonts w:ascii="Verdana" w:hAnsi="Verdana" w:cs="Myriad Pro Light"/>
          <w:sz w:val="21"/>
          <w:szCs w:val="21"/>
        </w:rPr>
        <w:t xml:space="preserve"> v plném </w:t>
      </w:r>
      <w:r w:rsidRPr="00FE087A">
        <w:rPr>
          <w:rFonts w:ascii="Verdana" w:hAnsi="Verdana" w:cs="Myriad Pro Light"/>
          <w:sz w:val="21"/>
          <w:szCs w:val="21"/>
        </w:rPr>
        <w:t xml:space="preserve">rozsahu zastupoval </w:t>
      </w:r>
      <w:r>
        <w:rPr>
          <w:rFonts w:ascii="Verdana" w:hAnsi="Verdana" w:cs="Myriad Pro Light"/>
          <w:sz w:val="21"/>
          <w:szCs w:val="21"/>
        </w:rPr>
        <w:t>při podání</w:t>
      </w:r>
      <w:r w:rsidRPr="00BB3D5C">
        <w:rPr>
          <w:rFonts w:ascii="Verdana" w:hAnsi="Verdana" w:cs="Myriad Pro Light"/>
          <w:sz w:val="21"/>
          <w:szCs w:val="21"/>
        </w:rPr>
        <w:t xml:space="preserve"> </w:t>
      </w:r>
      <w:r w:rsidR="00BE110A">
        <w:rPr>
          <w:rFonts w:ascii="Verdana" w:hAnsi="Verdana" w:cs="Myriad Pro Light"/>
          <w:sz w:val="21"/>
          <w:szCs w:val="21"/>
        </w:rPr>
        <w:t xml:space="preserve">ústavní stížnosti </w:t>
      </w:r>
      <w:r w:rsidR="00AF7D22">
        <w:rPr>
          <w:rFonts w:ascii="Verdana" w:hAnsi="Verdana" w:cs="Myriad Pro Light"/>
          <w:sz w:val="21"/>
          <w:szCs w:val="21"/>
        </w:rPr>
        <w:t xml:space="preserve">proti zásahům do základních práv způsobeným ze strany veřejné moci v souvislosti s vyhlášením nouzového stavu v březnu 2020, </w:t>
      </w:r>
      <w:r w:rsidR="00BE110A">
        <w:rPr>
          <w:rFonts w:ascii="Verdana" w:hAnsi="Verdana" w:cs="Myriad Pro Light"/>
          <w:sz w:val="21"/>
          <w:szCs w:val="21"/>
        </w:rPr>
        <w:t xml:space="preserve">jakož i aby </w:t>
      </w:r>
      <w:r w:rsidR="00AF7D22">
        <w:rPr>
          <w:rFonts w:ascii="Verdana" w:hAnsi="Verdana" w:cs="Myriad Pro Light"/>
          <w:sz w:val="21"/>
          <w:szCs w:val="21"/>
        </w:rPr>
        <w:t xml:space="preserve">ji/jej </w:t>
      </w:r>
      <w:r w:rsidR="00BE110A">
        <w:rPr>
          <w:rFonts w:ascii="Verdana" w:hAnsi="Verdana" w:cs="Myriad Pro Light"/>
          <w:sz w:val="21"/>
          <w:szCs w:val="21"/>
        </w:rPr>
        <w:t>zastupoval v řízení před Ústavním soudem o podané stížnosti.</w:t>
      </w:r>
    </w:p>
    <w:p w14:paraId="6C315BB3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3C97C828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25E67030" w14:textId="5536B9B8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sz w:val="21"/>
          <w:szCs w:val="21"/>
        </w:rPr>
        <w:t>V</w:t>
      </w:r>
      <w:r w:rsidR="00BE110A">
        <w:rPr>
          <w:rFonts w:ascii="Verdana" w:hAnsi="Verdana" w:cs="Myriad Pro Light"/>
          <w:sz w:val="21"/>
          <w:szCs w:val="21"/>
        </w:rPr>
        <w:t> </w:t>
      </w:r>
      <w:r w:rsidR="00AF7D22">
        <w:rPr>
          <w:rFonts w:ascii="Verdana" w:hAnsi="Verdana" w:cs="Myriad Pro Light"/>
          <w:sz w:val="21"/>
          <w:szCs w:val="21"/>
        </w:rPr>
        <w:t>………………….</w:t>
      </w:r>
      <w:r w:rsidR="00BE110A">
        <w:rPr>
          <w:rFonts w:ascii="Verdana" w:hAnsi="Verdana" w:cs="Myriad Pro Light"/>
          <w:sz w:val="21"/>
          <w:szCs w:val="21"/>
        </w:rPr>
        <w:t xml:space="preserve"> </w:t>
      </w:r>
      <w:r w:rsidRPr="006A465B">
        <w:rPr>
          <w:rFonts w:ascii="Verdana" w:hAnsi="Verdana" w:cs="Myriad Pro Light"/>
          <w:sz w:val="21"/>
          <w:szCs w:val="21"/>
        </w:rPr>
        <w:t xml:space="preserve">dne </w:t>
      </w:r>
      <w:r w:rsidR="00AF7D22">
        <w:rPr>
          <w:rFonts w:ascii="Verdana" w:hAnsi="Verdana" w:cs="Myriad Pro Light"/>
          <w:sz w:val="21"/>
          <w:szCs w:val="21"/>
        </w:rPr>
        <w:t>…………………………….</w:t>
      </w:r>
    </w:p>
    <w:p w14:paraId="146AAA1F" w14:textId="77777777" w:rsidR="006F6C5C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5B0D2214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21E149A9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5AD39D8D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03501D2B" w14:textId="77777777" w:rsidR="006F6C5C" w:rsidRPr="006A465B" w:rsidRDefault="006F6C5C" w:rsidP="006F6C5C">
      <w:pPr>
        <w:pStyle w:val="Zkladnodstavec"/>
        <w:suppressAutoHyphens/>
        <w:spacing w:line="240" w:lineRule="auto"/>
        <w:ind w:left="2836" w:firstLine="709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sz w:val="21"/>
          <w:szCs w:val="21"/>
        </w:rPr>
        <w:t>……………………………………….</w:t>
      </w:r>
    </w:p>
    <w:p w14:paraId="3C22039B" w14:textId="1756B4A9" w:rsidR="00BE110A" w:rsidRDefault="00AF7D22" w:rsidP="00BE110A">
      <w:pPr>
        <w:pStyle w:val="Zkladnodstavec"/>
        <w:suppressAutoHyphens/>
        <w:spacing w:line="240" w:lineRule="auto"/>
        <w:ind w:left="3545" w:firstLine="709"/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Stěžovatel/ka</w:t>
      </w:r>
    </w:p>
    <w:p w14:paraId="28BC1ED0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53F6DAD7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sz w:val="21"/>
          <w:szCs w:val="21"/>
        </w:rPr>
        <w:t>Udělené zmocnění přijímám.</w:t>
      </w:r>
    </w:p>
    <w:p w14:paraId="40365CAC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008E01EA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62EC0FCC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1527023E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sz w:val="21"/>
          <w:szCs w:val="21"/>
        </w:rPr>
        <w:t>V Brně dne ………………………</w:t>
      </w:r>
    </w:p>
    <w:p w14:paraId="148DD081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1F849F62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3DE3471F" w14:textId="77777777" w:rsidR="006F6C5C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532C45E7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6482A05C" w14:textId="77777777" w:rsidR="006F6C5C" w:rsidRPr="006A465B" w:rsidRDefault="006F6C5C" w:rsidP="006F6C5C">
      <w:pPr>
        <w:pStyle w:val="Zkladnodstavec"/>
        <w:suppressAutoHyphens/>
        <w:spacing w:line="240" w:lineRule="auto"/>
        <w:ind w:left="2836" w:firstLine="709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sz w:val="21"/>
          <w:szCs w:val="21"/>
        </w:rPr>
        <w:t>……………………………………….</w:t>
      </w:r>
    </w:p>
    <w:p w14:paraId="024EC36A" w14:textId="77777777" w:rsidR="006F6C5C" w:rsidRPr="006A465B" w:rsidRDefault="006F6C5C" w:rsidP="006F6C5C">
      <w:pPr>
        <w:pStyle w:val="Zkladnodstavec"/>
        <w:suppressAutoHyphens/>
        <w:spacing w:line="240" w:lineRule="auto"/>
        <w:ind w:left="3119" w:firstLine="424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color w:val="FF0000"/>
          <w:sz w:val="21"/>
          <w:szCs w:val="21"/>
        </w:rPr>
        <w:t>David Zahumenský, advokát</w:t>
      </w:r>
    </w:p>
    <w:p w14:paraId="1497E159" w14:textId="50DFF3C6" w:rsidR="00BE3746" w:rsidRPr="006F6C5C" w:rsidRDefault="00BE3746" w:rsidP="006F6C5C"/>
    <w:sectPr w:rsidR="00BE3746" w:rsidRPr="006F6C5C" w:rsidSect="00555403">
      <w:headerReference w:type="default" r:id="rId8"/>
      <w:footerReference w:type="default" r:id="rId9"/>
      <w:pgSz w:w="11907" w:h="16839" w:code="9"/>
      <w:pgMar w:top="2835" w:right="1247" w:bottom="1418" w:left="1247" w:header="90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BD92D" w14:textId="77777777" w:rsidR="00404253" w:rsidRDefault="00404253" w:rsidP="002B627F">
      <w:pPr>
        <w:spacing w:after="0" w:line="240" w:lineRule="auto"/>
      </w:pPr>
      <w:r>
        <w:separator/>
      </w:r>
    </w:p>
  </w:endnote>
  <w:endnote w:type="continuationSeparator" w:id="0">
    <w:p w14:paraId="7C8901AB" w14:textId="77777777" w:rsidR="00404253" w:rsidRDefault="00404253" w:rsidP="002B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JohnSans Text Pro"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Light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,Myriad Pro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59280" w14:textId="77777777" w:rsidR="00887F19" w:rsidRPr="00D11B67" w:rsidRDefault="005C3142" w:rsidP="00D11B67">
    <w:pPr>
      <w:pStyle w:val="Zkladnodstavec"/>
      <w:rPr>
        <w:rStyle w:val="adresa"/>
        <w:rFonts w:ascii="Verdana" w:hAnsi="Verdana" w:cs="Myriad Pro Light"/>
        <w:i w:val="0"/>
        <w:iCs w:val="0"/>
        <w:sz w:val="16"/>
        <w:szCs w:val="16"/>
      </w:rPr>
    </w:pPr>
    <w:r w:rsidRPr="00D11B67">
      <w:rPr>
        <w:rFonts w:ascii="Verdana" w:hAnsi="Verdana"/>
        <w:b/>
        <w:noProof/>
        <w:color w:val="FFFFFF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5D059C" wp14:editId="52AD3731">
              <wp:simplePos x="0" y="0"/>
              <wp:positionH relativeFrom="margin">
                <wp:align>center</wp:align>
              </wp:positionH>
              <wp:positionV relativeFrom="paragraph">
                <wp:posOffset>-73660</wp:posOffset>
              </wp:positionV>
              <wp:extent cx="6850380" cy="527685"/>
              <wp:effectExtent l="0" t="0" r="7620" b="5715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0380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D4728" w14:textId="77777777" w:rsidR="003F0429" w:rsidRDefault="003F0429" w:rsidP="005C3142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57FF822D" w14:textId="77777777" w:rsidR="005C714C" w:rsidRPr="003F0429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</w:pPr>
                          <w:r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David Zahumenský, advokátní kancelář, s.r.o</w:t>
                          </w:r>
                          <w:r w:rsidR="005C714C"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. </w:t>
                          </w:r>
                          <w:r w:rsidR="005C714C"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|</w:t>
                          </w:r>
                          <w:r w:rsidR="005C714C"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třída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="005C714C"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K</w:t>
                          </w:r>
                          <w:r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pt. Jaroše </w:t>
                          </w:r>
                          <w:r w:rsidR="00A2121A"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1922/</w:t>
                          </w:r>
                          <w:r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3, 602 00 Brno</w:t>
                          </w:r>
                        </w:p>
                        <w:p w14:paraId="0031DE7B" w14:textId="008CC46C" w:rsidR="005C714C" w:rsidRPr="003F0429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</w:pP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IČ: 08801568 | </w:t>
                          </w:r>
                          <w:r w:rsidR="00CB34B1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DIČ CZ</w:t>
                          </w:r>
                          <w:r w:rsidR="00CB34B1"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08801568</w:t>
                          </w:r>
                          <w:r w:rsidR="00CB34B1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="00CB34B1"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zapsaná v obchodním rejstříku</w:t>
                          </w:r>
                          <w:r w:rsidR="00F073F7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u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Krajského soudu v Brně, </w:t>
                          </w:r>
                          <w:proofErr w:type="spellStart"/>
                          <w:r w:rsidR="00A2121A"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sp</w:t>
                          </w:r>
                          <w:proofErr w:type="spellEnd"/>
                          <w:r w:rsidR="00A2121A"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. zn. 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C 11516</w:t>
                          </w:r>
                        </w:p>
                        <w:p w14:paraId="1430B7E7" w14:textId="075D644D" w:rsidR="005C3142" w:rsidRPr="003F0429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</w:pP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+420</w:t>
                          </w:r>
                          <w:r w:rsidR="006F6C5C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 608 719 535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1" w:history="1">
                            <w:r w:rsidRPr="00986543">
                              <w:rPr>
                                <w:rFonts w:ascii="Verdana" w:hAnsi="Verdana" w:cs="Calibri"/>
                                <w:color w:val="D0271A"/>
                                <w:sz w:val="16"/>
                                <w:szCs w:val="16"/>
                              </w:rPr>
                              <w:t>www.davidzahumensky.cz</w:t>
                            </w:r>
                          </w:hyperlink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5C714C" w:rsidRPr="00986543">
                              <w:rPr>
                                <w:rFonts w:ascii="Verdana" w:hAnsi="Verdana" w:cs="Calibri"/>
                                <w:color w:val="D0271A"/>
                                <w:sz w:val="16"/>
                                <w:szCs w:val="16"/>
                              </w:rPr>
                              <w:t>advokat@davidzahumensky.cz</w:t>
                            </w:r>
                          </w:hyperlink>
                          <w:r w:rsidRPr="00986543">
                            <w:rPr>
                              <w:rFonts w:ascii="Verdana" w:hAnsi="Verdana" w:cs="Calibri"/>
                              <w:color w:val="D0271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| DS </w:t>
                          </w:r>
                          <w:r w:rsidR="00327155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(advokát) 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hcnmsc9</w:t>
                          </w:r>
                          <w:r w:rsidR="00757A82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="00757A82" w:rsidRPr="00757A82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| DS (s.r.o.) msgkcr4</w:t>
                          </w:r>
                        </w:p>
                        <w:p w14:paraId="2C0BDAA2" w14:textId="77777777" w:rsidR="005C3142" w:rsidRPr="003F4713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 w:cs="Calibri"/>
                              <w:sz w:val="18"/>
                              <w:szCs w:val="18"/>
                            </w:rPr>
                          </w:pPr>
                        </w:p>
                        <w:p w14:paraId="5DCF4628" w14:textId="77777777" w:rsidR="005C3142" w:rsidRPr="003F4713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 w:cs="Calibri"/>
                              <w:sz w:val="18"/>
                              <w:szCs w:val="18"/>
                            </w:rPr>
                          </w:pPr>
                          <w:r w:rsidRPr="003F4713">
                            <w:rPr>
                              <w:rFonts w:ascii="Verdana" w:hAnsi="Verdana" w:cs="Calibri"/>
                              <w:sz w:val="18"/>
                              <w:szCs w:val="18"/>
                            </w:rPr>
                            <w:t>W www.davidzahumensky.cz</w:t>
                          </w:r>
                        </w:p>
                        <w:p w14:paraId="73C35F9E" w14:textId="77777777" w:rsidR="00887F19" w:rsidRPr="003F4713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3F4713">
                            <w:rPr>
                              <w:rFonts w:ascii="Verdana" w:hAnsi="Verdana" w:cs="Calibri"/>
                              <w:sz w:val="18"/>
                              <w:szCs w:val="18"/>
                            </w:rPr>
                            <w:t>E advokat@davidzahumensky.cz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D059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0;margin-top:-5.8pt;width:539.4pt;height:41.5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" filled="f" stroked="f">
              <v:textbox inset="0,0,0,0">
                <w:txbxContent>
                  <w:p w14:paraId="24DD4728" w14:textId="77777777" w:rsidR="003F0429" w:rsidRDefault="003F0429" w:rsidP="005C3142">
                    <w:pPr>
                      <w:spacing w:after="0"/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57FF822D" w14:textId="77777777" w:rsidR="005C714C" w:rsidRPr="003F0429" w:rsidRDefault="005C3142" w:rsidP="005C3142">
                    <w:pPr>
                      <w:spacing w:after="0"/>
                      <w:jc w:val="center"/>
                      <w:rPr>
                        <w:rFonts w:ascii="Verdana" w:hAnsi="Verdana" w:cs="Calibri"/>
                        <w:sz w:val="16"/>
                        <w:szCs w:val="16"/>
                      </w:rPr>
                    </w:pPr>
                    <w:r w:rsidRPr="003F0429">
                      <w:rPr>
                        <w:rFonts w:ascii="Verdana" w:hAnsi="Verdana"/>
                        <w:sz w:val="16"/>
                        <w:szCs w:val="16"/>
                      </w:rPr>
                      <w:t>David Zahumenský, advokátní kancelář, s.r.o</w:t>
                    </w:r>
                    <w:r w:rsidR="005C714C" w:rsidRPr="003F0429">
                      <w:rPr>
                        <w:rFonts w:ascii="Verdana" w:hAnsi="Verdana"/>
                        <w:sz w:val="16"/>
                        <w:szCs w:val="16"/>
                      </w:rPr>
                      <w:t xml:space="preserve">. </w:t>
                    </w:r>
                    <w:r w:rsidR="005C714C"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|</w:t>
                    </w:r>
                    <w:r w:rsidR="005C714C" w:rsidRPr="003F0429">
                      <w:rPr>
                        <w:rFonts w:ascii="Verdana" w:hAnsi="Verdana"/>
                        <w:sz w:val="16"/>
                        <w:szCs w:val="16"/>
                      </w:rPr>
                      <w:t xml:space="preserve"> třída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</w:t>
                    </w:r>
                    <w:r w:rsidR="005C714C" w:rsidRPr="003F0429">
                      <w:rPr>
                        <w:rFonts w:ascii="Verdana" w:hAnsi="Verdana"/>
                        <w:sz w:val="16"/>
                        <w:szCs w:val="16"/>
                      </w:rPr>
                      <w:t>K</w:t>
                    </w:r>
                    <w:r w:rsidRPr="003F0429">
                      <w:rPr>
                        <w:rFonts w:ascii="Verdana" w:hAnsi="Verdana"/>
                        <w:sz w:val="16"/>
                        <w:szCs w:val="16"/>
                      </w:rPr>
                      <w:t xml:space="preserve">pt. Jaroše </w:t>
                    </w:r>
                    <w:r w:rsidR="00A2121A" w:rsidRPr="003F0429">
                      <w:rPr>
                        <w:rFonts w:ascii="Verdana" w:hAnsi="Verdana"/>
                        <w:sz w:val="16"/>
                        <w:szCs w:val="16"/>
                      </w:rPr>
                      <w:t>1922/</w:t>
                    </w:r>
                    <w:r w:rsidRPr="003F0429">
                      <w:rPr>
                        <w:rFonts w:ascii="Verdana" w:hAnsi="Verdana"/>
                        <w:sz w:val="16"/>
                        <w:szCs w:val="16"/>
                      </w:rPr>
                      <w:t>3, 602 00 Brno</w:t>
                    </w:r>
                  </w:p>
                  <w:p w14:paraId="0031DE7B" w14:textId="008CC46C" w:rsidR="005C714C" w:rsidRPr="003F0429" w:rsidRDefault="005C3142" w:rsidP="005C3142">
                    <w:pPr>
                      <w:spacing w:after="0"/>
                      <w:jc w:val="center"/>
                      <w:rPr>
                        <w:rFonts w:ascii="Verdana" w:hAnsi="Verdana" w:cs="Calibri"/>
                        <w:sz w:val="16"/>
                        <w:szCs w:val="16"/>
                      </w:rPr>
                    </w:pP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IČ: 08801568 | </w:t>
                    </w:r>
                    <w:r w:rsidR="00CB34B1">
                      <w:rPr>
                        <w:rFonts w:ascii="Verdana" w:hAnsi="Verdana" w:cs="Calibri"/>
                        <w:sz w:val="16"/>
                        <w:szCs w:val="16"/>
                      </w:rPr>
                      <w:t>DIČ CZ</w:t>
                    </w:r>
                    <w:r w:rsidR="00CB34B1"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08801568</w:t>
                    </w:r>
                    <w:r w:rsidR="00CB34B1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</w:t>
                    </w:r>
                    <w:r w:rsidR="00CB34B1"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| 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zapsaná v obchodním rejstříku</w:t>
                    </w:r>
                    <w:r w:rsidR="00F073F7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u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Krajského soudu v Brně, </w:t>
                    </w:r>
                    <w:proofErr w:type="spellStart"/>
                    <w:r w:rsidR="00A2121A"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sp</w:t>
                    </w:r>
                    <w:proofErr w:type="spellEnd"/>
                    <w:r w:rsidR="00A2121A"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. zn. 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C 11516</w:t>
                    </w:r>
                  </w:p>
                  <w:p w14:paraId="1430B7E7" w14:textId="075D644D" w:rsidR="005C3142" w:rsidRPr="003F0429" w:rsidRDefault="005C3142" w:rsidP="005C3142">
                    <w:pPr>
                      <w:spacing w:after="0"/>
                      <w:jc w:val="center"/>
                      <w:rPr>
                        <w:rFonts w:ascii="Verdana" w:hAnsi="Verdana" w:cs="Calibri"/>
                        <w:sz w:val="16"/>
                        <w:szCs w:val="16"/>
                      </w:rPr>
                    </w:pP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+420</w:t>
                    </w:r>
                    <w:r w:rsidR="006F6C5C">
                      <w:rPr>
                        <w:rFonts w:ascii="Verdana" w:hAnsi="Verdana" w:cs="Calibri"/>
                        <w:sz w:val="16"/>
                        <w:szCs w:val="16"/>
                      </w:rPr>
                      <w:t> 608 719 535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| </w:t>
                    </w:r>
                    <w:hyperlink r:id="rId3" w:history="1">
                      <w:r w:rsidRPr="00986543">
                        <w:rPr>
                          <w:rFonts w:ascii="Verdana" w:hAnsi="Verdana" w:cs="Calibri"/>
                          <w:color w:val="D0271A"/>
                          <w:sz w:val="16"/>
                          <w:szCs w:val="16"/>
                        </w:rPr>
                        <w:t>www.davidzahumensky.cz</w:t>
                      </w:r>
                    </w:hyperlink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5C714C" w:rsidRPr="00986543">
                        <w:rPr>
                          <w:rFonts w:ascii="Verdana" w:hAnsi="Verdana" w:cs="Calibri"/>
                          <w:color w:val="D0271A"/>
                          <w:sz w:val="16"/>
                          <w:szCs w:val="16"/>
                        </w:rPr>
                        <w:t>advokat@davidzahumensky.cz</w:t>
                      </w:r>
                    </w:hyperlink>
                    <w:r w:rsidRPr="00986543">
                      <w:rPr>
                        <w:rFonts w:ascii="Verdana" w:hAnsi="Verdana" w:cs="Calibri"/>
                        <w:color w:val="D0271A"/>
                        <w:sz w:val="16"/>
                        <w:szCs w:val="16"/>
                      </w:rPr>
                      <w:t xml:space="preserve"> 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| DS </w:t>
                    </w:r>
                    <w:r w:rsidR="00327155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(advokát) 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hcnmsc9</w:t>
                    </w:r>
                    <w:r w:rsidR="00757A82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</w:t>
                    </w:r>
                    <w:r w:rsidR="00757A82" w:rsidRPr="00757A82">
                      <w:rPr>
                        <w:rFonts w:ascii="Verdana" w:hAnsi="Verdana" w:cs="Calibri"/>
                        <w:sz w:val="16"/>
                        <w:szCs w:val="16"/>
                      </w:rPr>
                      <w:t>| DS (s.r.o.) msgkcr4</w:t>
                    </w:r>
                  </w:p>
                  <w:p w14:paraId="2C0BDAA2" w14:textId="77777777" w:rsidR="005C3142" w:rsidRPr="003F4713" w:rsidRDefault="005C3142" w:rsidP="005C3142">
                    <w:pPr>
                      <w:spacing w:after="0"/>
                      <w:jc w:val="center"/>
                      <w:rPr>
                        <w:rFonts w:ascii="Verdana" w:hAnsi="Verdana" w:cs="Calibri"/>
                        <w:sz w:val="18"/>
                        <w:szCs w:val="18"/>
                      </w:rPr>
                    </w:pPr>
                  </w:p>
                  <w:p w14:paraId="5DCF4628" w14:textId="77777777" w:rsidR="005C3142" w:rsidRPr="003F4713" w:rsidRDefault="005C3142" w:rsidP="005C3142">
                    <w:pPr>
                      <w:spacing w:after="0"/>
                      <w:jc w:val="center"/>
                      <w:rPr>
                        <w:rFonts w:ascii="Verdana" w:hAnsi="Verdana" w:cs="Calibri"/>
                        <w:sz w:val="18"/>
                        <w:szCs w:val="18"/>
                      </w:rPr>
                    </w:pPr>
                    <w:r w:rsidRPr="003F4713">
                      <w:rPr>
                        <w:rFonts w:ascii="Verdana" w:hAnsi="Verdana" w:cs="Calibri"/>
                        <w:sz w:val="18"/>
                        <w:szCs w:val="18"/>
                      </w:rPr>
                      <w:t>W www.davidzahumensky.cz</w:t>
                    </w:r>
                  </w:p>
                  <w:p w14:paraId="73C35F9E" w14:textId="77777777" w:rsidR="00887F19" w:rsidRPr="003F4713" w:rsidRDefault="005C3142" w:rsidP="005C3142">
                    <w:pPr>
                      <w:spacing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3F4713">
                      <w:rPr>
                        <w:rFonts w:ascii="Verdana" w:hAnsi="Verdana" w:cs="Calibri"/>
                        <w:sz w:val="18"/>
                        <w:szCs w:val="18"/>
                      </w:rPr>
                      <w:t>E advokat@davidzahumensky.cz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11E1" w:rsidRPr="00D11B67">
      <w:rPr>
        <w:rFonts w:ascii="Verdana" w:hAnsi="Verdana"/>
        <w:b/>
        <w:noProof/>
        <w:color w:val="FFFFFF"/>
      </w:rPr>
      <w:drawing>
        <wp:anchor distT="0" distB="0" distL="114300" distR="114300" simplePos="0" relativeHeight="251660288" behindDoc="1" locked="0" layoutInCell="1" allowOverlap="1" wp14:anchorId="5A2B4703" wp14:editId="495033BA">
          <wp:simplePos x="0" y="0"/>
          <wp:positionH relativeFrom="column">
            <wp:posOffset>-873760</wp:posOffset>
          </wp:positionH>
          <wp:positionV relativeFrom="paragraph">
            <wp:posOffset>-287020</wp:posOffset>
          </wp:positionV>
          <wp:extent cx="7700645" cy="1017270"/>
          <wp:effectExtent l="0" t="0" r="0" b="0"/>
          <wp:wrapNone/>
          <wp:docPr id="20" name="obrázek 20" descr="Zahumensky_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Zahumensky_patick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0645" cy="1017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01FD0E" w14:textId="77777777" w:rsidR="00887F19" w:rsidRPr="00D11B67" w:rsidRDefault="00887F19" w:rsidP="00887F19">
    <w:pPr>
      <w:spacing w:after="0"/>
      <w:jc w:val="both"/>
      <w:rPr>
        <w:rStyle w:val="adresa"/>
        <w:rFonts w:ascii="Verdana" w:hAnsi="Verdana" w:cs="Myriad Pro Light"/>
        <w:i w:val="0"/>
        <w:iCs w:val="0"/>
        <w:sz w:val="16"/>
        <w:szCs w:val="16"/>
      </w:rPr>
    </w:pPr>
  </w:p>
  <w:p w14:paraId="2E560A02" w14:textId="77777777" w:rsidR="00887F19" w:rsidRPr="00D11B67" w:rsidRDefault="005C3142" w:rsidP="005C3142">
    <w:pPr>
      <w:tabs>
        <w:tab w:val="left" w:pos="2112"/>
      </w:tabs>
      <w:spacing w:after="0"/>
      <w:jc w:val="both"/>
      <w:rPr>
        <w:rStyle w:val="adresa"/>
        <w:rFonts w:ascii="Verdana" w:hAnsi="Verdana" w:cs="Myriad Pro Light"/>
        <w:i w:val="0"/>
        <w:iCs w:val="0"/>
        <w:sz w:val="16"/>
        <w:szCs w:val="16"/>
      </w:rPr>
    </w:pPr>
    <w:r>
      <w:rPr>
        <w:rStyle w:val="adresa"/>
        <w:rFonts w:ascii="Verdana" w:hAnsi="Verdana" w:cs="Myriad Pro Light"/>
        <w:i w:val="0"/>
        <w:iCs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65886" w14:textId="77777777" w:rsidR="00404253" w:rsidRDefault="00404253" w:rsidP="002B627F">
      <w:pPr>
        <w:spacing w:after="0" w:line="240" w:lineRule="auto"/>
      </w:pPr>
      <w:r>
        <w:separator/>
      </w:r>
    </w:p>
  </w:footnote>
  <w:footnote w:type="continuationSeparator" w:id="0">
    <w:p w14:paraId="796FFF2F" w14:textId="77777777" w:rsidR="00404253" w:rsidRDefault="00404253" w:rsidP="002B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08B00" w14:textId="77777777" w:rsidR="00DF4792" w:rsidRDefault="009311E1" w:rsidP="007A6B7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5168" behindDoc="0" locked="0" layoutInCell="1" allowOverlap="1" wp14:anchorId="7AE42FB5" wp14:editId="1F073A87">
          <wp:simplePos x="0" y="0"/>
          <wp:positionH relativeFrom="margin">
            <wp:posOffset>-658495</wp:posOffset>
          </wp:positionH>
          <wp:positionV relativeFrom="paragraph">
            <wp:posOffset>-500380</wp:posOffset>
          </wp:positionV>
          <wp:extent cx="7550785" cy="1793240"/>
          <wp:effectExtent l="0" t="0" r="0" b="0"/>
          <wp:wrapNone/>
          <wp:docPr id="19" name="obrázek 19" descr="zahumensky_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ahumensky_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79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6142F6" w14:textId="77777777" w:rsidR="00DF4792" w:rsidRDefault="00DF4792" w:rsidP="007A6B78">
    <w:pPr>
      <w:pStyle w:val="Zhlav"/>
      <w:jc w:val="center"/>
    </w:pPr>
  </w:p>
  <w:p w14:paraId="6552A78A" w14:textId="77777777" w:rsidR="00DF4792" w:rsidRDefault="00DF4792" w:rsidP="007A6B78">
    <w:pPr>
      <w:pStyle w:val="Zhlav"/>
      <w:jc w:val="center"/>
    </w:pPr>
  </w:p>
  <w:p w14:paraId="2EF2409C" w14:textId="77777777" w:rsidR="00DF4792" w:rsidRDefault="00DF4792" w:rsidP="007A6B78">
    <w:pPr>
      <w:pStyle w:val="Zhlav"/>
      <w:jc w:val="center"/>
    </w:pPr>
  </w:p>
  <w:p w14:paraId="1EA57498" w14:textId="77777777" w:rsidR="00DF4792" w:rsidRDefault="00DF4792" w:rsidP="007A6B78">
    <w:pPr>
      <w:pStyle w:val="Zhlav"/>
      <w:jc w:val="center"/>
    </w:pPr>
  </w:p>
  <w:p w14:paraId="4C76AF7A" w14:textId="77777777" w:rsidR="00DF4792" w:rsidRDefault="00DF4792" w:rsidP="007A6B78">
    <w:pPr>
      <w:pStyle w:val="Zhlav"/>
      <w:jc w:val="center"/>
    </w:pPr>
  </w:p>
  <w:p w14:paraId="0036C75F" w14:textId="77777777" w:rsidR="007A6B78" w:rsidRDefault="00DF4792" w:rsidP="00DF4792">
    <w:pPr>
      <w:pStyle w:val="Zhlav"/>
      <w:tabs>
        <w:tab w:val="left" w:pos="394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7E61F9D"/>
    <w:multiLevelType w:val="hybridMultilevel"/>
    <w:tmpl w:val="1C1CCFEC"/>
    <w:lvl w:ilvl="0" w:tplc="703628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D48A3D66"/>
    <w:name w:val="WW8Num1"/>
    <w:numStyleLink w:val="1ai"/>
  </w:abstractNum>
  <w:abstractNum w:abstractNumId="2" w15:restartNumberingAfterBreak="0">
    <w:nsid w:val="00000009"/>
    <w:multiLevelType w:val="multilevel"/>
    <w:tmpl w:val="746E32A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pStyle w:val="oDSTAVECa"/>
      <w:lvlText w:val="%4."/>
      <w:lvlJc w:val="left"/>
      <w:pPr>
        <w:tabs>
          <w:tab w:val="num" w:pos="0"/>
        </w:tabs>
        <w:ind w:left="3589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0C862F1F"/>
    <w:multiLevelType w:val="hybridMultilevel"/>
    <w:tmpl w:val="6812D14A"/>
    <w:lvl w:ilvl="0" w:tplc="B144ECF6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DEC81914">
      <w:start w:val="5"/>
      <w:numFmt w:val="bullet"/>
      <w:lvlText w:val="•"/>
      <w:lvlJc w:val="left"/>
      <w:pPr>
        <w:ind w:left="1785" w:hanging="705"/>
      </w:pPr>
      <w:rPr>
        <w:rFonts w:ascii="Verdana" w:eastAsia="Myriad Pro" w:hAnsi="Verdana" w:cs="Myriad Pro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01EF"/>
    <w:multiLevelType w:val="hybridMultilevel"/>
    <w:tmpl w:val="086C8A1A"/>
    <w:lvl w:ilvl="0" w:tplc="703628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9401BF"/>
    <w:multiLevelType w:val="hybridMultilevel"/>
    <w:tmpl w:val="3AB6D110"/>
    <w:lvl w:ilvl="0" w:tplc="0B3E8A4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CD0B"/>
    <w:multiLevelType w:val="hybridMultilevel"/>
    <w:tmpl w:val="236087B2"/>
    <w:lvl w:ilvl="0" w:tplc="703628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DC8170"/>
    <w:multiLevelType w:val="hybridMultilevel"/>
    <w:tmpl w:val="C5EA297C"/>
    <w:lvl w:ilvl="0" w:tplc="703628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57D2245"/>
    <w:multiLevelType w:val="hybridMultilevel"/>
    <w:tmpl w:val="5218F72A"/>
    <w:lvl w:ilvl="0" w:tplc="AC56E2B8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87CF1"/>
    <w:multiLevelType w:val="hybridMultilevel"/>
    <w:tmpl w:val="3927FC7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243345"/>
    <w:multiLevelType w:val="hybridMultilevel"/>
    <w:tmpl w:val="2C122D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404AC"/>
    <w:multiLevelType w:val="hybridMultilevel"/>
    <w:tmpl w:val="18245B20"/>
    <w:lvl w:ilvl="0" w:tplc="7806F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9321E"/>
    <w:multiLevelType w:val="hybridMultilevel"/>
    <w:tmpl w:val="CB90122C"/>
    <w:lvl w:ilvl="0" w:tplc="703628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B0510B"/>
    <w:multiLevelType w:val="hybridMultilevel"/>
    <w:tmpl w:val="A19EA988"/>
    <w:lvl w:ilvl="0" w:tplc="255A497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E61B2"/>
    <w:multiLevelType w:val="hybridMultilevel"/>
    <w:tmpl w:val="1A9E8918"/>
    <w:lvl w:ilvl="0" w:tplc="59F23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70050"/>
    <w:multiLevelType w:val="multilevel"/>
    <w:tmpl w:val="D48A3D66"/>
    <w:name w:val="WW8Num12"/>
    <w:styleLink w:val="1ai"/>
    <w:lvl w:ilvl="0">
      <w:start w:val="1"/>
      <w:numFmt w:val="decimal"/>
      <w:pStyle w:val="odstavec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b w:val="0"/>
        <w:bCs/>
        <w:i w:val="0"/>
        <w:iCs/>
        <w:strike w:val="0"/>
        <w:dstrike w:val="0"/>
        <w:color w:val="00000A"/>
        <w:kern w:val="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488C5D57"/>
    <w:multiLevelType w:val="hybridMultilevel"/>
    <w:tmpl w:val="45622A1C"/>
    <w:lvl w:ilvl="0" w:tplc="D9922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44AC6"/>
    <w:multiLevelType w:val="hybridMultilevel"/>
    <w:tmpl w:val="ABBE0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2723E"/>
    <w:multiLevelType w:val="hybridMultilevel"/>
    <w:tmpl w:val="2B409682"/>
    <w:lvl w:ilvl="0" w:tplc="703628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90F66B8"/>
    <w:multiLevelType w:val="hybridMultilevel"/>
    <w:tmpl w:val="F17A7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F2DD4"/>
    <w:multiLevelType w:val="hybridMultilevel"/>
    <w:tmpl w:val="0B8EA8B8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E44B3B"/>
    <w:multiLevelType w:val="hybridMultilevel"/>
    <w:tmpl w:val="000C3CE6"/>
    <w:lvl w:ilvl="0" w:tplc="AF362476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E1B91"/>
    <w:multiLevelType w:val="hybridMultilevel"/>
    <w:tmpl w:val="6A26D2B2"/>
    <w:lvl w:ilvl="0" w:tplc="7D28F9E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20BB4"/>
    <w:multiLevelType w:val="hybridMultilevel"/>
    <w:tmpl w:val="91E4634E"/>
    <w:lvl w:ilvl="0" w:tplc="0EF4FF0A">
      <w:start w:val="1"/>
      <w:numFmt w:val="decimal"/>
      <w:pStyle w:val="slovanodstavec"/>
      <w:lvlText w:val="[%1]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77AD5"/>
    <w:multiLevelType w:val="hybridMultilevel"/>
    <w:tmpl w:val="FE4AFE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97FA6"/>
    <w:multiLevelType w:val="hybridMultilevel"/>
    <w:tmpl w:val="98CE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62831"/>
    <w:multiLevelType w:val="hybridMultilevel"/>
    <w:tmpl w:val="408C980C"/>
    <w:lvl w:ilvl="0" w:tplc="8E28F6C6">
      <w:start w:val="1"/>
      <w:numFmt w:val="decimal"/>
      <w:lvlText w:val="[%1]"/>
      <w:lvlJc w:val="left"/>
      <w:pPr>
        <w:ind w:left="785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11D78"/>
    <w:multiLevelType w:val="multilevel"/>
    <w:tmpl w:val="AF56EDB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bCs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2"/>
        <w:szCs w:val="22"/>
      </w:rPr>
    </w:lvl>
  </w:abstractNum>
  <w:num w:numId="1">
    <w:abstractNumId w:val="24"/>
  </w:num>
  <w:num w:numId="2">
    <w:abstractNumId w:val="5"/>
  </w:num>
  <w:num w:numId="3">
    <w:abstractNumId w:val="27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8"/>
  </w:num>
  <w:num w:numId="10">
    <w:abstractNumId w:val="12"/>
  </w:num>
  <w:num w:numId="11">
    <w:abstractNumId w:val="2"/>
  </w:num>
  <w:num w:numId="12">
    <w:abstractNumId w:val="20"/>
  </w:num>
  <w:num w:numId="13">
    <w:abstractNumId w:val="19"/>
  </w:num>
  <w:num w:numId="14">
    <w:abstractNumId w:val="17"/>
  </w:num>
  <w:num w:numId="15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Calibri" w:hAnsi="Times New Roman" w:cs="Times New Roman" w:hint="default"/>
          <w:b w:val="0"/>
          <w:bCs/>
          <w:i w:val="0"/>
          <w:iCs/>
          <w:strike w:val="0"/>
          <w:dstrike w:val="0"/>
          <w:color w:val="00000A"/>
          <w:kern w:val="1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0"/>
          </w:tabs>
          <w:ind w:left="234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2.%3.%4.%5."/>
        <w:lvlJc w:val="left"/>
        <w:pPr>
          <w:tabs>
            <w:tab w:val="num" w:pos="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2.%3.%4.%5.%6."/>
        <w:lvlJc w:val="right"/>
        <w:pPr>
          <w:tabs>
            <w:tab w:val="num" w:pos="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2.%3.%4.%5.%6.%7.%8."/>
        <w:lvlJc w:val="left"/>
        <w:pPr>
          <w:tabs>
            <w:tab w:val="num" w:pos="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2.%3.%4.%5.%6.%7.%8.%9."/>
        <w:lvlJc w:val="right"/>
        <w:pPr>
          <w:tabs>
            <w:tab w:val="num" w:pos="0"/>
          </w:tabs>
          <w:ind w:left="6480" w:hanging="180"/>
        </w:pPr>
        <w:rPr>
          <w:rFonts w:cs="Times New Roman" w:hint="default"/>
        </w:rPr>
      </w:lvl>
    </w:lvlOverride>
  </w:num>
  <w:num w:numId="16">
    <w:abstractNumId w:val="15"/>
  </w:num>
  <w:num w:numId="17">
    <w:abstractNumId w:val="14"/>
  </w:num>
  <w:num w:numId="18">
    <w:abstractNumId w:val="8"/>
  </w:num>
  <w:num w:numId="19">
    <w:abstractNumId w:val="11"/>
  </w:num>
  <w:num w:numId="20">
    <w:abstractNumId w:val="13"/>
  </w:num>
  <w:num w:numId="21">
    <w:abstractNumId w:val="26"/>
  </w:num>
  <w:num w:numId="22">
    <w:abstractNumId w:val="16"/>
  </w:num>
  <w:num w:numId="23">
    <w:abstractNumId w:val="23"/>
  </w:num>
  <w:num w:numId="24">
    <w:abstractNumId w:val="22"/>
  </w:num>
  <w:num w:numId="25">
    <w:abstractNumId w:val="3"/>
  </w:num>
  <w:num w:numId="26">
    <w:abstractNumId w:val="10"/>
  </w:num>
  <w:num w:numId="27">
    <w:abstractNumId w:val="2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E1"/>
    <w:rsid w:val="00000473"/>
    <w:rsid w:val="00002ABA"/>
    <w:rsid w:val="00013465"/>
    <w:rsid w:val="00015309"/>
    <w:rsid w:val="0001649E"/>
    <w:rsid w:val="00016669"/>
    <w:rsid w:val="00021509"/>
    <w:rsid w:val="00040BB9"/>
    <w:rsid w:val="00045738"/>
    <w:rsid w:val="000530F6"/>
    <w:rsid w:val="000543B6"/>
    <w:rsid w:val="000619A3"/>
    <w:rsid w:val="0006504D"/>
    <w:rsid w:val="0008692E"/>
    <w:rsid w:val="000A3595"/>
    <w:rsid w:val="000A3D4D"/>
    <w:rsid w:val="000A54DA"/>
    <w:rsid w:val="000B51EC"/>
    <w:rsid w:val="000C3114"/>
    <w:rsid w:val="000C3D79"/>
    <w:rsid w:val="000D2EFF"/>
    <w:rsid w:val="00115ECD"/>
    <w:rsid w:val="00121E3B"/>
    <w:rsid w:val="001477B3"/>
    <w:rsid w:val="00183488"/>
    <w:rsid w:val="00183705"/>
    <w:rsid w:val="0019073C"/>
    <w:rsid w:val="00194B55"/>
    <w:rsid w:val="001B0D1E"/>
    <w:rsid w:val="001B1586"/>
    <w:rsid w:val="001B18BF"/>
    <w:rsid w:val="001C6217"/>
    <w:rsid w:val="001C6AD4"/>
    <w:rsid w:val="001E34E9"/>
    <w:rsid w:val="001F3EF3"/>
    <w:rsid w:val="001F4BF1"/>
    <w:rsid w:val="00207692"/>
    <w:rsid w:val="00207710"/>
    <w:rsid w:val="00217B59"/>
    <w:rsid w:val="0023041B"/>
    <w:rsid w:val="002336FE"/>
    <w:rsid w:val="00236852"/>
    <w:rsid w:val="0024075F"/>
    <w:rsid w:val="00240A28"/>
    <w:rsid w:val="0027655E"/>
    <w:rsid w:val="002812A0"/>
    <w:rsid w:val="002844DD"/>
    <w:rsid w:val="002847D2"/>
    <w:rsid w:val="00287F8B"/>
    <w:rsid w:val="00297CAB"/>
    <w:rsid w:val="002A107A"/>
    <w:rsid w:val="002A58C2"/>
    <w:rsid w:val="002B546F"/>
    <w:rsid w:val="002B627F"/>
    <w:rsid w:val="002C089C"/>
    <w:rsid w:val="002E0FA5"/>
    <w:rsid w:val="002E6192"/>
    <w:rsid w:val="002F4226"/>
    <w:rsid w:val="00325C9B"/>
    <w:rsid w:val="00327155"/>
    <w:rsid w:val="003436FA"/>
    <w:rsid w:val="0036199F"/>
    <w:rsid w:val="003712A8"/>
    <w:rsid w:val="003731CC"/>
    <w:rsid w:val="003770E4"/>
    <w:rsid w:val="003927CB"/>
    <w:rsid w:val="00395C7C"/>
    <w:rsid w:val="003A1AE5"/>
    <w:rsid w:val="003A1DE5"/>
    <w:rsid w:val="003D125C"/>
    <w:rsid w:val="003F0429"/>
    <w:rsid w:val="003F4713"/>
    <w:rsid w:val="00401104"/>
    <w:rsid w:val="004015AD"/>
    <w:rsid w:val="00404253"/>
    <w:rsid w:val="00404F0F"/>
    <w:rsid w:val="00411A90"/>
    <w:rsid w:val="00416672"/>
    <w:rsid w:val="0043039C"/>
    <w:rsid w:val="00476053"/>
    <w:rsid w:val="00476AF6"/>
    <w:rsid w:val="00477ABA"/>
    <w:rsid w:val="00481CA5"/>
    <w:rsid w:val="004862AA"/>
    <w:rsid w:val="004A028C"/>
    <w:rsid w:val="004A46DE"/>
    <w:rsid w:val="004A6F46"/>
    <w:rsid w:val="004B1284"/>
    <w:rsid w:val="004B7B8D"/>
    <w:rsid w:val="004C4448"/>
    <w:rsid w:val="004F3CEA"/>
    <w:rsid w:val="00510E5A"/>
    <w:rsid w:val="00541418"/>
    <w:rsid w:val="00546E3E"/>
    <w:rsid w:val="005537F7"/>
    <w:rsid w:val="005553B2"/>
    <w:rsid w:val="00555403"/>
    <w:rsid w:val="00562705"/>
    <w:rsid w:val="0058434E"/>
    <w:rsid w:val="00590C6A"/>
    <w:rsid w:val="005A257B"/>
    <w:rsid w:val="005B47F0"/>
    <w:rsid w:val="005C3142"/>
    <w:rsid w:val="005C3A97"/>
    <w:rsid w:val="005C3BC0"/>
    <w:rsid w:val="005C62C4"/>
    <w:rsid w:val="005C714C"/>
    <w:rsid w:val="005D24E1"/>
    <w:rsid w:val="005D4F61"/>
    <w:rsid w:val="00602CA4"/>
    <w:rsid w:val="00610664"/>
    <w:rsid w:val="00621F55"/>
    <w:rsid w:val="0063319E"/>
    <w:rsid w:val="00633EB3"/>
    <w:rsid w:val="00640C91"/>
    <w:rsid w:val="00647A5B"/>
    <w:rsid w:val="0067036A"/>
    <w:rsid w:val="00671C0C"/>
    <w:rsid w:val="00674285"/>
    <w:rsid w:val="006923BE"/>
    <w:rsid w:val="006952E0"/>
    <w:rsid w:val="00695673"/>
    <w:rsid w:val="00695987"/>
    <w:rsid w:val="006A2F2B"/>
    <w:rsid w:val="006A56AB"/>
    <w:rsid w:val="006B3842"/>
    <w:rsid w:val="006C1C18"/>
    <w:rsid w:val="006C3D94"/>
    <w:rsid w:val="006C5A81"/>
    <w:rsid w:val="006C738F"/>
    <w:rsid w:val="006D4A71"/>
    <w:rsid w:val="006E7D9B"/>
    <w:rsid w:val="006F1D5A"/>
    <w:rsid w:val="006F6C5C"/>
    <w:rsid w:val="007047DF"/>
    <w:rsid w:val="0073426C"/>
    <w:rsid w:val="00734AD8"/>
    <w:rsid w:val="007435ED"/>
    <w:rsid w:val="0075776A"/>
    <w:rsid w:val="00757A82"/>
    <w:rsid w:val="0076121B"/>
    <w:rsid w:val="00773BC5"/>
    <w:rsid w:val="00791AD3"/>
    <w:rsid w:val="00791E12"/>
    <w:rsid w:val="007A3E97"/>
    <w:rsid w:val="007A6B78"/>
    <w:rsid w:val="007B22E6"/>
    <w:rsid w:val="007B744D"/>
    <w:rsid w:val="007B779D"/>
    <w:rsid w:val="007D5199"/>
    <w:rsid w:val="007E476D"/>
    <w:rsid w:val="007E4CD4"/>
    <w:rsid w:val="007F20CB"/>
    <w:rsid w:val="008025C0"/>
    <w:rsid w:val="00802C11"/>
    <w:rsid w:val="00805252"/>
    <w:rsid w:val="00811ADE"/>
    <w:rsid w:val="0082622B"/>
    <w:rsid w:val="00860E95"/>
    <w:rsid w:val="00862E01"/>
    <w:rsid w:val="00887F19"/>
    <w:rsid w:val="008A1263"/>
    <w:rsid w:val="008B1484"/>
    <w:rsid w:val="008C32DA"/>
    <w:rsid w:val="008D2434"/>
    <w:rsid w:val="008E4A9E"/>
    <w:rsid w:val="008F15F8"/>
    <w:rsid w:val="00903D46"/>
    <w:rsid w:val="00912AB4"/>
    <w:rsid w:val="009174FF"/>
    <w:rsid w:val="00922029"/>
    <w:rsid w:val="009311E1"/>
    <w:rsid w:val="009378D1"/>
    <w:rsid w:val="00945D80"/>
    <w:rsid w:val="00954A9A"/>
    <w:rsid w:val="00956AC1"/>
    <w:rsid w:val="00956FC5"/>
    <w:rsid w:val="00957A75"/>
    <w:rsid w:val="0096425A"/>
    <w:rsid w:val="00966E2B"/>
    <w:rsid w:val="00986543"/>
    <w:rsid w:val="009933DC"/>
    <w:rsid w:val="00997AC8"/>
    <w:rsid w:val="009A479C"/>
    <w:rsid w:val="009C0285"/>
    <w:rsid w:val="009C0BD7"/>
    <w:rsid w:val="009C5CB5"/>
    <w:rsid w:val="009D244A"/>
    <w:rsid w:val="009E47F5"/>
    <w:rsid w:val="009F3610"/>
    <w:rsid w:val="009F6672"/>
    <w:rsid w:val="00A00E5A"/>
    <w:rsid w:val="00A2121A"/>
    <w:rsid w:val="00A21A1F"/>
    <w:rsid w:val="00A276FF"/>
    <w:rsid w:val="00A350E0"/>
    <w:rsid w:val="00A45C6A"/>
    <w:rsid w:val="00A63585"/>
    <w:rsid w:val="00A655DC"/>
    <w:rsid w:val="00A83723"/>
    <w:rsid w:val="00A83C24"/>
    <w:rsid w:val="00A972B6"/>
    <w:rsid w:val="00AA2682"/>
    <w:rsid w:val="00AA6085"/>
    <w:rsid w:val="00AB3A65"/>
    <w:rsid w:val="00AE356E"/>
    <w:rsid w:val="00AF6E48"/>
    <w:rsid w:val="00AF7115"/>
    <w:rsid w:val="00AF7D22"/>
    <w:rsid w:val="00B0061C"/>
    <w:rsid w:val="00B06B27"/>
    <w:rsid w:val="00B12412"/>
    <w:rsid w:val="00B14B5E"/>
    <w:rsid w:val="00B226F9"/>
    <w:rsid w:val="00B26454"/>
    <w:rsid w:val="00B27AF5"/>
    <w:rsid w:val="00B448CC"/>
    <w:rsid w:val="00B73915"/>
    <w:rsid w:val="00B907A0"/>
    <w:rsid w:val="00B92CF0"/>
    <w:rsid w:val="00B92F2F"/>
    <w:rsid w:val="00BA0E9A"/>
    <w:rsid w:val="00BB759F"/>
    <w:rsid w:val="00BC0F94"/>
    <w:rsid w:val="00BD0728"/>
    <w:rsid w:val="00BD0BAF"/>
    <w:rsid w:val="00BD2B8C"/>
    <w:rsid w:val="00BD5757"/>
    <w:rsid w:val="00BE110A"/>
    <w:rsid w:val="00BE3746"/>
    <w:rsid w:val="00BF60D7"/>
    <w:rsid w:val="00BF76C9"/>
    <w:rsid w:val="00C005E1"/>
    <w:rsid w:val="00C07401"/>
    <w:rsid w:val="00C223C1"/>
    <w:rsid w:val="00C37466"/>
    <w:rsid w:val="00C44441"/>
    <w:rsid w:val="00C45A90"/>
    <w:rsid w:val="00C50934"/>
    <w:rsid w:val="00C5537E"/>
    <w:rsid w:val="00C6549D"/>
    <w:rsid w:val="00C65689"/>
    <w:rsid w:val="00C65879"/>
    <w:rsid w:val="00C65B09"/>
    <w:rsid w:val="00C87979"/>
    <w:rsid w:val="00C96DA4"/>
    <w:rsid w:val="00CB34B1"/>
    <w:rsid w:val="00CB5F4F"/>
    <w:rsid w:val="00CC19EC"/>
    <w:rsid w:val="00CD4433"/>
    <w:rsid w:val="00CE36B6"/>
    <w:rsid w:val="00CE69D2"/>
    <w:rsid w:val="00CF07CA"/>
    <w:rsid w:val="00CF38A1"/>
    <w:rsid w:val="00D05EE6"/>
    <w:rsid w:val="00D11B67"/>
    <w:rsid w:val="00D224C1"/>
    <w:rsid w:val="00D31933"/>
    <w:rsid w:val="00D4203D"/>
    <w:rsid w:val="00D42B0A"/>
    <w:rsid w:val="00D5200D"/>
    <w:rsid w:val="00D57B31"/>
    <w:rsid w:val="00D61852"/>
    <w:rsid w:val="00D70AB8"/>
    <w:rsid w:val="00D810E0"/>
    <w:rsid w:val="00D86A11"/>
    <w:rsid w:val="00D94A08"/>
    <w:rsid w:val="00D96679"/>
    <w:rsid w:val="00DA24E1"/>
    <w:rsid w:val="00DB4D43"/>
    <w:rsid w:val="00DC1666"/>
    <w:rsid w:val="00DC32AB"/>
    <w:rsid w:val="00DF4792"/>
    <w:rsid w:val="00E01219"/>
    <w:rsid w:val="00E0688E"/>
    <w:rsid w:val="00E16B1D"/>
    <w:rsid w:val="00E20D52"/>
    <w:rsid w:val="00E36779"/>
    <w:rsid w:val="00E37251"/>
    <w:rsid w:val="00E440CA"/>
    <w:rsid w:val="00E47AF1"/>
    <w:rsid w:val="00E55A77"/>
    <w:rsid w:val="00E66CDD"/>
    <w:rsid w:val="00E70545"/>
    <w:rsid w:val="00E73482"/>
    <w:rsid w:val="00E755A2"/>
    <w:rsid w:val="00E851AF"/>
    <w:rsid w:val="00E955B9"/>
    <w:rsid w:val="00EB2BAF"/>
    <w:rsid w:val="00ED398A"/>
    <w:rsid w:val="00ED7ABA"/>
    <w:rsid w:val="00EE6FDD"/>
    <w:rsid w:val="00F00CDE"/>
    <w:rsid w:val="00F04C05"/>
    <w:rsid w:val="00F073F7"/>
    <w:rsid w:val="00F12B9D"/>
    <w:rsid w:val="00F12C1D"/>
    <w:rsid w:val="00F13DB3"/>
    <w:rsid w:val="00F42D47"/>
    <w:rsid w:val="00F5034B"/>
    <w:rsid w:val="00F52AFD"/>
    <w:rsid w:val="00F564AE"/>
    <w:rsid w:val="00F566BF"/>
    <w:rsid w:val="00F61A76"/>
    <w:rsid w:val="00F64EC0"/>
    <w:rsid w:val="00F654F3"/>
    <w:rsid w:val="00F812A4"/>
    <w:rsid w:val="00FA22DC"/>
    <w:rsid w:val="00FA5FB0"/>
    <w:rsid w:val="00FB0FED"/>
    <w:rsid w:val="00FB61A3"/>
    <w:rsid w:val="00FC0D71"/>
    <w:rsid w:val="00FC3197"/>
    <w:rsid w:val="00FC4C17"/>
    <w:rsid w:val="00FC53AC"/>
    <w:rsid w:val="00FC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2E8A6"/>
  <w15:docId w15:val="{68054BF9-DC0F-4A80-AAEB-854A5C40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7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A2F2B"/>
    <w:pPr>
      <w:keepNext/>
      <w:spacing w:after="0"/>
      <w:ind w:left="5672"/>
      <w:outlineLvl w:val="0"/>
    </w:pPr>
    <w:rPr>
      <w:rFonts w:ascii="Verdana" w:hAnsi="Verdana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2F2B"/>
    <w:pPr>
      <w:keepNext/>
      <w:spacing w:after="0"/>
      <w:ind w:left="3545" w:firstLine="709"/>
      <w:outlineLvl w:val="1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62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27F"/>
  </w:style>
  <w:style w:type="paragraph" w:styleId="Zpat">
    <w:name w:val="footer"/>
    <w:basedOn w:val="Normln"/>
    <w:link w:val="ZpatChar"/>
    <w:uiPriority w:val="99"/>
    <w:unhideWhenUsed/>
    <w:rsid w:val="002B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27F"/>
  </w:style>
  <w:style w:type="paragraph" w:customStyle="1" w:styleId="Zkladnodstavec">
    <w:name w:val="[Základní odstavec]"/>
    <w:basedOn w:val="Normln"/>
    <w:uiPriority w:val="99"/>
    <w:rsid w:val="00EB2BA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cs-CZ"/>
    </w:rPr>
  </w:style>
  <w:style w:type="character" w:customStyle="1" w:styleId="adresa">
    <w:name w:val="adresa"/>
    <w:uiPriority w:val="99"/>
    <w:rsid w:val="00887F19"/>
    <w:rPr>
      <w:rFonts w:ascii="JohnSans Text Pro" w:hAnsi="JohnSans Text Pro" w:cs="JohnSans Text Pro"/>
      <w:i/>
      <w:iCs/>
      <w:spacing w:val="0"/>
      <w:sz w:val="20"/>
      <w:szCs w:val="20"/>
      <w:vertAlign w:val="baselin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A2F2B"/>
    <w:pPr>
      <w:spacing w:after="0"/>
      <w:ind w:left="4254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A2F2B"/>
    <w:rPr>
      <w:rFonts w:ascii="Verdana" w:hAnsi="Verdana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6A2F2B"/>
    <w:rPr>
      <w:rFonts w:ascii="Verdana" w:hAnsi="Verdana"/>
      <w:b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6A2F2B"/>
    <w:rPr>
      <w:rFonts w:ascii="Verdana" w:hAnsi="Verdana"/>
      <w:b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F3E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F3EF3"/>
    <w:rPr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1F3EF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0C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36852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6C738F"/>
    <w:pPr>
      <w:shd w:val="clear" w:color="auto" w:fill="FFFFFF"/>
      <w:spacing w:after="60" w:line="240" w:lineRule="atLeast"/>
      <w:jc w:val="both"/>
      <w:textAlignment w:val="center"/>
    </w:pPr>
    <w:rPr>
      <w:rFonts w:ascii="Myriad Pro" w:hAnsi="Myriad Pro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C738F"/>
    <w:rPr>
      <w:rFonts w:ascii="Myriad Pro" w:hAnsi="Myriad Pro" w:cs="Calibri"/>
      <w:sz w:val="22"/>
      <w:szCs w:val="22"/>
      <w:shd w:val="clear" w:color="auto" w:fill="FFFFFF"/>
      <w:lang w:eastAsia="en-US"/>
    </w:rPr>
  </w:style>
  <w:style w:type="paragraph" w:customStyle="1" w:styleId="Standard">
    <w:name w:val="Standard"/>
    <w:rsid w:val="00002AB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002ABA"/>
    <w:pPr>
      <w:autoSpaceDE w:val="0"/>
      <w:autoSpaceDN w:val="0"/>
      <w:adjustRightInd w:val="0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go">
    <w:name w:val="go"/>
    <w:basedOn w:val="Normln"/>
    <w:rsid w:val="00002A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markwordyellow">
    <w:name w:val="markwordyellow"/>
    <w:rsid w:val="00002ABA"/>
  </w:style>
  <w:style w:type="character" w:styleId="Odkaznakoment">
    <w:name w:val="annotation reference"/>
    <w:rsid w:val="00E16B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E16B1D"/>
    <w:pPr>
      <w:spacing w:after="12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16B1D"/>
    <w:rPr>
      <w:rFonts w:eastAsia="Times New Roman"/>
    </w:rPr>
  </w:style>
  <w:style w:type="paragraph" w:customStyle="1" w:styleId="BodyTextFirstIndent21">
    <w:name w:val="Body Text First Indent 21"/>
    <w:basedOn w:val="Zkladntextodsazen"/>
    <w:rsid w:val="00695987"/>
    <w:pPr>
      <w:suppressAutoHyphens/>
      <w:spacing w:line="100" w:lineRule="atLeast"/>
      <w:ind w:left="283" w:firstLine="210"/>
      <w:jc w:val="both"/>
    </w:pPr>
    <w:rPr>
      <w:rFonts w:ascii="Times New Roman" w:eastAsia="Times New Roman" w:hAnsi="Times New Roman"/>
      <w:szCs w:val="22"/>
      <w:lang w:eastAsia="ar-SA"/>
    </w:rPr>
  </w:style>
  <w:style w:type="paragraph" w:customStyle="1" w:styleId="oDSTAVECa">
    <w:name w:val="oDSTAVECa"/>
    <w:basedOn w:val="Normln"/>
    <w:link w:val="oDSTAVECaChar"/>
    <w:qFormat/>
    <w:rsid w:val="00695987"/>
    <w:pPr>
      <w:numPr>
        <w:ilvl w:val="3"/>
        <w:numId w:val="11"/>
      </w:numPr>
      <w:suppressAutoHyphens/>
      <w:spacing w:after="120"/>
      <w:ind w:left="0" w:firstLine="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oDSTAVECaChar">
    <w:name w:val="oDSTAVECa Char"/>
    <w:link w:val="oDSTAVECa"/>
    <w:rsid w:val="0069598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link w:val="Odstavecseseznamem1Char"/>
    <w:uiPriority w:val="99"/>
    <w:rsid w:val="00695987"/>
    <w:pPr>
      <w:suppressAutoHyphens/>
      <w:spacing w:after="0" w:line="100" w:lineRule="atLeast"/>
      <w:ind w:left="708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Odstavecseseznamem1Char">
    <w:name w:val="Odstavec se seznamem1 Char"/>
    <w:link w:val="Odstavecseseznamem1"/>
    <w:rsid w:val="00695987"/>
    <w:rPr>
      <w:rFonts w:ascii="Times New Roman" w:eastAsia="Times New Roman" w:hAnsi="Times New Roman"/>
      <w:sz w:val="22"/>
      <w:lang w:eastAsia="ar-SA"/>
    </w:rPr>
  </w:style>
  <w:style w:type="numbering" w:styleId="1ai">
    <w:name w:val="Outline List 1"/>
    <w:basedOn w:val="Bezseznamu"/>
    <w:uiPriority w:val="99"/>
    <w:unhideWhenUsed/>
    <w:rsid w:val="00FB61A3"/>
    <w:pPr>
      <w:numPr>
        <w:numId w:val="16"/>
      </w:numPr>
    </w:pPr>
  </w:style>
  <w:style w:type="paragraph" w:customStyle="1" w:styleId="odstavec">
    <w:name w:val="odstavec"/>
    <w:basedOn w:val="Normln"/>
    <w:link w:val="odstavecChar"/>
    <w:qFormat/>
    <w:rsid w:val="00FB61A3"/>
    <w:pPr>
      <w:numPr>
        <w:numId w:val="16"/>
      </w:numPr>
      <w:tabs>
        <w:tab w:val="clear" w:pos="0"/>
      </w:tabs>
      <w:suppressAutoHyphens/>
      <w:spacing w:after="120"/>
      <w:ind w:left="0" w:hanging="42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odstavecChar">
    <w:name w:val="odstavec Char"/>
    <w:link w:val="odstavec"/>
    <w:rsid w:val="00FB61A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lnIMP">
    <w:name w:val="Normální_IMP"/>
    <w:basedOn w:val="Normln"/>
    <w:rsid w:val="005C3A97"/>
    <w:pPr>
      <w:widowControl w:val="0"/>
      <w:spacing w:after="0" w:line="228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ZkladntextIMP">
    <w:name w:val="Základní text_IMP"/>
    <w:basedOn w:val="NormlnIMP"/>
    <w:rsid w:val="005C3A97"/>
    <w:pPr>
      <w:jc w:val="both"/>
    </w:pPr>
  </w:style>
  <w:style w:type="paragraph" w:styleId="Nzev">
    <w:name w:val="Title"/>
    <w:basedOn w:val="NormlnIMP"/>
    <w:link w:val="NzevChar"/>
    <w:qFormat/>
    <w:rsid w:val="005C3A97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5C3A97"/>
    <w:rPr>
      <w:rFonts w:ascii="Times New Roman" w:eastAsia="Times New Roman" w:hAnsi="Times New Roman"/>
      <w:b/>
    </w:rPr>
  </w:style>
  <w:style w:type="character" w:styleId="Hypertextovodkaz">
    <w:name w:val="Hyperlink"/>
    <w:basedOn w:val="Standardnpsmoodstavce"/>
    <w:uiPriority w:val="99"/>
    <w:unhideWhenUsed/>
    <w:rsid w:val="005C314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3142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8025C0"/>
    <w:rPr>
      <w:sz w:val="22"/>
      <w:szCs w:val="22"/>
      <w:lang w:eastAsia="en-US"/>
    </w:rPr>
  </w:style>
  <w:style w:type="paragraph" w:customStyle="1" w:styleId="slovanodstavec">
    <w:name w:val="Číslovaný odstavec"/>
    <w:basedOn w:val="Odstavecseseznamem"/>
    <w:qFormat/>
    <w:rsid w:val="0036199F"/>
    <w:pPr>
      <w:numPr>
        <w:numId w:val="23"/>
      </w:numPr>
      <w:ind w:left="0" w:hanging="11"/>
      <w:contextualSpacing w:val="0"/>
      <w:jc w:val="both"/>
    </w:pPr>
    <w:rPr>
      <w:rFonts w:ascii="Verdana" w:eastAsia="Verdana" w:hAnsi="Verdana" w:cs="Verdana"/>
      <w:sz w:val="21"/>
      <w:szCs w:val="20"/>
    </w:rPr>
  </w:style>
  <w:style w:type="character" w:styleId="Zdraznn">
    <w:name w:val="Emphasis"/>
    <w:basedOn w:val="Standardnpsmoodstavce"/>
    <w:uiPriority w:val="20"/>
    <w:qFormat/>
    <w:rsid w:val="0036199F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63319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3319E"/>
    <w:rPr>
      <w:rFonts w:eastAsiaTheme="minorHAnsi" w:cstheme="minorBidi"/>
      <w:sz w:val="22"/>
      <w:szCs w:val="21"/>
      <w:lang w:eastAsia="en-US"/>
    </w:rPr>
  </w:style>
  <w:style w:type="character" w:styleId="Siln">
    <w:name w:val="Strong"/>
    <w:uiPriority w:val="22"/>
    <w:qFormat/>
    <w:rsid w:val="00633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vidzahumensky.cz" TargetMode="External"/><Relationship Id="rId2" Type="http://schemas.openxmlformats.org/officeDocument/2006/relationships/hyperlink" Target="mailto:advokat@davidzahumensky.cz" TargetMode="External"/><Relationship Id="rId1" Type="http://schemas.openxmlformats.org/officeDocument/2006/relationships/hyperlink" Target="http://www.davidzahumensky.cz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advokat@davidzahumen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ahumensky.LIGA\Documents\06_LIGA\6A_ADVOKAT\a_rozjezd_AK\vizitka%20a%20hlavickac\Zahumensky_hl_pap-up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DACB-EA20-4F12-B6E4-A6A9864F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Zahumensky_hl_pap-up2</Template>
  <TotalTime>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Zahumenský</dc:creator>
  <cp:lastModifiedBy>David Zahumenský</cp:lastModifiedBy>
  <cp:revision>2</cp:revision>
  <cp:lastPrinted>2020-03-02T14:04:00Z</cp:lastPrinted>
  <dcterms:created xsi:type="dcterms:W3CDTF">2020-05-05T12:26:00Z</dcterms:created>
  <dcterms:modified xsi:type="dcterms:W3CDTF">2020-05-05T12:26:00Z</dcterms:modified>
</cp:coreProperties>
</file>